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FE" w:rsidRPr="00B333FE" w:rsidRDefault="00926922" w:rsidP="00F25EB5">
      <w:pPr>
        <w:pStyle w:val="Title"/>
        <w:rPr>
          <w:lang w:val="en-US"/>
        </w:rPr>
      </w:pPr>
      <w:bookmarkStart w:id="0" w:name="_GoBack"/>
      <w:bookmarkEnd w:id="0"/>
      <w:r>
        <w:rPr>
          <w:lang w:val="en-US"/>
        </w:rPr>
        <w:t xml:space="preserve">Chapter </w:t>
      </w:r>
      <w:r w:rsidR="00B333FE" w:rsidRPr="00B333FE">
        <w:rPr>
          <w:lang w:val="en-US"/>
        </w:rPr>
        <w:t xml:space="preserve">Operating Guidelines </w:t>
      </w:r>
      <w:r w:rsidR="001649B9">
        <w:rPr>
          <w:lang w:val="en-US"/>
        </w:rPr>
        <w:t>Document</w:t>
      </w:r>
      <w:r w:rsidR="00B333FE" w:rsidRPr="00B333FE">
        <w:rPr>
          <w:lang w:val="en-US"/>
        </w:rPr>
        <w:t xml:space="preserve"> </w:t>
      </w:r>
    </w:p>
    <w:p w:rsidR="00B333FE" w:rsidRPr="00B333FE" w:rsidRDefault="00B333FE" w:rsidP="00B333FE">
      <w:pPr>
        <w:pStyle w:val="PlainText"/>
        <w:rPr>
          <w:lang w:val="en-US"/>
        </w:rPr>
      </w:pPr>
      <w:r>
        <w:rPr>
          <w:lang w:val="en-US"/>
        </w:rPr>
        <w:t>This document is i</w:t>
      </w:r>
      <w:r w:rsidRPr="00B333FE">
        <w:rPr>
          <w:lang w:val="en-US"/>
        </w:rPr>
        <w:t>ntended for chapters operating under a CoreNet Global Memorandum of Understanding without separate bylaws</w:t>
      </w:r>
      <w:r>
        <w:rPr>
          <w:lang w:val="en-US"/>
        </w:rPr>
        <w:t xml:space="preserve"> and </w:t>
      </w:r>
      <w:r w:rsidRPr="00B333FE">
        <w:rPr>
          <w:lang w:val="en-US"/>
        </w:rPr>
        <w:t xml:space="preserve">provides the general framework for a chapter's operating success. The contents include policies and procedures that likely do not vary from year to year. </w:t>
      </w:r>
    </w:p>
    <w:p w:rsidR="00B333FE" w:rsidRPr="00B333FE" w:rsidRDefault="00B333FE" w:rsidP="00B333FE">
      <w:pPr>
        <w:pStyle w:val="PlainText"/>
        <w:rPr>
          <w:lang w:val="en-US"/>
        </w:rPr>
      </w:pPr>
    </w:p>
    <w:p w:rsidR="001649B9" w:rsidRDefault="00B333FE" w:rsidP="001649B9">
      <w:pPr>
        <w:rPr>
          <w:lang w:val="en-US"/>
        </w:rPr>
      </w:pPr>
      <w:r w:rsidRPr="00B333FE">
        <w:rPr>
          <w:lang w:val="en-US"/>
        </w:rPr>
        <w:t xml:space="preserve">Unlike the chapter's annual business plan that should focus on what the chapter plans to accomplish in a given year, this document clarifies leadership roles and responsibilities, governance structure, key policies, </w:t>
      </w:r>
      <w:r>
        <w:rPr>
          <w:lang w:val="en-US"/>
        </w:rPr>
        <w:t>and more</w:t>
      </w:r>
      <w:r w:rsidRPr="00B333FE">
        <w:rPr>
          <w:lang w:val="en-US"/>
        </w:rPr>
        <w:t>.</w:t>
      </w:r>
      <w:r w:rsidR="001649B9">
        <w:rPr>
          <w:lang w:val="en-US"/>
        </w:rPr>
        <w:t xml:space="preserve"> </w:t>
      </w:r>
    </w:p>
    <w:p w:rsidR="001649B9" w:rsidRPr="000E064F" w:rsidRDefault="001649B9" w:rsidP="001649B9">
      <w:pPr>
        <w:rPr>
          <w:lang w:val="en-US"/>
        </w:rPr>
      </w:pPr>
      <w:r w:rsidRPr="000E064F">
        <w:rPr>
          <w:lang w:val="en-US"/>
        </w:rPr>
        <w:t xml:space="preserve">This documents provides the types of guidelines that a chapter should have to manage its governance and operations from year to year. It is by no means an </w:t>
      </w:r>
      <w:r w:rsidR="00C92427" w:rsidRPr="000E064F">
        <w:rPr>
          <w:lang w:val="en-US"/>
        </w:rPr>
        <w:t>all-inclusive</w:t>
      </w:r>
      <w:r w:rsidRPr="000E064F">
        <w:rPr>
          <w:lang w:val="en-US"/>
        </w:rPr>
        <w:t xml:space="preserve"> document and can be updated </w:t>
      </w:r>
      <w:r w:rsidR="00C92427" w:rsidRPr="000E064F">
        <w:rPr>
          <w:lang w:val="en-US"/>
        </w:rPr>
        <w:t>or amended</w:t>
      </w:r>
      <w:r w:rsidRPr="000E064F">
        <w:rPr>
          <w:lang w:val="en-US"/>
        </w:rPr>
        <w:t xml:space="preserve"> as to how you see fit</w:t>
      </w:r>
      <w:r w:rsidR="00D64D48" w:rsidRPr="000E064F">
        <w:rPr>
          <w:lang w:val="en-US"/>
        </w:rPr>
        <w:t xml:space="preserve"> for your chapter</w:t>
      </w:r>
      <w:r w:rsidRPr="000E064F">
        <w:rPr>
          <w:lang w:val="en-US"/>
        </w:rPr>
        <w:t xml:space="preserve">. </w:t>
      </w:r>
    </w:p>
    <w:p w:rsidR="00B333FE" w:rsidRPr="00B333FE" w:rsidRDefault="00B333FE" w:rsidP="00B333FE">
      <w:pPr>
        <w:pStyle w:val="PlainText"/>
        <w:rPr>
          <w:lang w:val="en-US"/>
        </w:rPr>
      </w:pPr>
    </w:p>
    <w:p w:rsidR="00B333FE" w:rsidRPr="001573CE" w:rsidRDefault="00B333FE" w:rsidP="00B333FE">
      <w:pPr>
        <w:pStyle w:val="PlainText"/>
        <w:rPr>
          <w:b/>
          <w:sz w:val="24"/>
          <w:u w:val="single"/>
          <w:lang w:val="en-US"/>
        </w:rPr>
      </w:pPr>
      <w:r w:rsidRPr="001573CE">
        <w:rPr>
          <w:b/>
          <w:sz w:val="24"/>
          <w:u w:val="single"/>
          <w:lang w:val="en-US"/>
        </w:rPr>
        <w:t>LEADERSHIP &amp; GOVERNANCE</w:t>
      </w:r>
    </w:p>
    <w:p w:rsidR="00B333FE" w:rsidRPr="00B333FE" w:rsidRDefault="00B333FE" w:rsidP="00B333FE">
      <w:pPr>
        <w:pStyle w:val="PlainText"/>
        <w:rPr>
          <w:b/>
          <w:u w:val="single"/>
          <w:lang w:val="en-US"/>
        </w:rPr>
      </w:pPr>
    </w:p>
    <w:p w:rsidR="00B333FE" w:rsidRPr="00F25EB5" w:rsidRDefault="00B333FE" w:rsidP="00B333FE">
      <w:pPr>
        <w:pStyle w:val="PlainText"/>
        <w:numPr>
          <w:ilvl w:val="0"/>
          <w:numId w:val="1"/>
        </w:numPr>
        <w:rPr>
          <w:b/>
          <w:i/>
          <w:lang w:val="en-US"/>
        </w:rPr>
      </w:pPr>
      <w:r w:rsidRPr="00F25EB5">
        <w:rPr>
          <w:b/>
          <w:i/>
          <w:lang w:val="en-US"/>
        </w:rPr>
        <w:t>Memorandum of Understanding</w:t>
      </w:r>
      <w:r w:rsidR="00D64D48">
        <w:rPr>
          <w:b/>
          <w:i/>
          <w:lang w:val="en-US"/>
        </w:rPr>
        <w:t xml:space="preserve"> (MOU)</w:t>
      </w:r>
    </w:p>
    <w:p w:rsidR="00B333FE" w:rsidRPr="00B333FE" w:rsidRDefault="00B333FE" w:rsidP="00B333FE">
      <w:pPr>
        <w:pStyle w:val="PlainText"/>
        <w:ind w:left="360"/>
        <w:rPr>
          <w:lang w:val="en-US"/>
        </w:rPr>
      </w:pPr>
      <w:r w:rsidRPr="00B333FE">
        <w:rPr>
          <w:lang w:val="en-US"/>
        </w:rPr>
        <w:t xml:space="preserve">Chapter </w:t>
      </w:r>
      <w:r w:rsidR="00866B74">
        <w:rPr>
          <w:lang w:val="en-US"/>
        </w:rPr>
        <w:t>will</w:t>
      </w:r>
      <w:r w:rsidRPr="00B333FE">
        <w:rPr>
          <w:lang w:val="en-US"/>
        </w:rPr>
        <w:t xml:space="preserve"> adhere to the terms and conditions outlined in the agreement with CoreNet Global. All chapter leaders must read</w:t>
      </w:r>
      <w:r w:rsidR="001649B9">
        <w:rPr>
          <w:lang w:val="en-US"/>
        </w:rPr>
        <w:t xml:space="preserve"> and </w:t>
      </w:r>
      <w:r w:rsidRPr="00B333FE">
        <w:rPr>
          <w:lang w:val="en-US"/>
        </w:rPr>
        <w:t xml:space="preserve">acknowledge </w:t>
      </w:r>
      <w:r w:rsidR="001649B9">
        <w:rPr>
          <w:lang w:val="en-US"/>
        </w:rPr>
        <w:t>this document.</w:t>
      </w:r>
      <w:r w:rsidR="00D64D48">
        <w:rPr>
          <w:lang w:val="en-US"/>
        </w:rPr>
        <w:t xml:space="preserve"> </w:t>
      </w:r>
      <w:r w:rsidRPr="00B333FE">
        <w:rPr>
          <w:lang w:val="en-US"/>
        </w:rPr>
        <w:t xml:space="preserve"> The chapter president/chair will hold these signed </w:t>
      </w:r>
      <w:r w:rsidR="00D64D48">
        <w:rPr>
          <w:lang w:val="en-US"/>
        </w:rPr>
        <w:t>MOU</w:t>
      </w:r>
      <w:r w:rsidRPr="00B333FE">
        <w:rPr>
          <w:lang w:val="en-US"/>
        </w:rPr>
        <w:t xml:space="preserve"> until the completion of his/her term and ensure that the MOU document is share</w:t>
      </w:r>
      <w:r w:rsidR="00866B74">
        <w:rPr>
          <w:lang w:val="en-US"/>
        </w:rPr>
        <w:t>d</w:t>
      </w:r>
      <w:r w:rsidRPr="00B333FE">
        <w:rPr>
          <w:lang w:val="en-US"/>
        </w:rPr>
        <w:t xml:space="preserve"> with his/her successor.</w:t>
      </w:r>
    </w:p>
    <w:p w:rsidR="00B333FE" w:rsidRPr="00B333FE" w:rsidRDefault="00B333FE" w:rsidP="00B333FE">
      <w:pPr>
        <w:pStyle w:val="PlainText"/>
        <w:rPr>
          <w:lang w:val="en-US"/>
        </w:rPr>
      </w:pPr>
    </w:p>
    <w:p w:rsidR="00B333FE" w:rsidRPr="00F25EB5" w:rsidRDefault="00B333FE" w:rsidP="00B333FE">
      <w:pPr>
        <w:pStyle w:val="PlainText"/>
        <w:numPr>
          <w:ilvl w:val="0"/>
          <w:numId w:val="1"/>
        </w:numPr>
        <w:rPr>
          <w:b/>
          <w:i/>
          <w:lang w:val="en-US"/>
        </w:rPr>
      </w:pPr>
      <w:r w:rsidRPr="00F25EB5">
        <w:rPr>
          <w:b/>
          <w:i/>
          <w:lang w:val="en-US"/>
        </w:rPr>
        <w:t>Annual Compliance</w:t>
      </w:r>
    </w:p>
    <w:p w:rsidR="00B333FE" w:rsidRPr="00B333FE" w:rsidRDefault="00B333FE" w:rsidP="00B333FE">
      <w:pPr>
        <w:pStyle w:val="PlainText"/>
        <w:ind w:left="360"/>
        <w:rPr>
          <w:lang w:val="en-US"/>
        </w:rPr>
      </w:pPr>
      <w:r w:rsidRPr="00B333FE">
        <w:rPr>
          <w:lang w:val="en-US"/>
        </w:rPr>
        <w:t xml:space="preserve">Chapter will participate fully and disclose all required information in a timely manner to CoreNet Global as part of its annual compliance process. The required documents for submission are outlined in the MOU. </w:t>
      </w:r>
    </w:p>
    <w:p w:rsidR="00B333FE" w:rsidRPr="00B333FE" w:rsidRDefault="00B333FE" w:rsidP="00B333FE">
      <w:pPr>
        <w:pStyle w:val="PlainText"/>
        <w:rPr>
          <w:lang w:val="en-US"/>
        </w:rPr>
      </w:pPr>
    </w:p>
    <w:p w:rsidR="00B333FE" w:rsidRPr="00F25EB5" w:rsidRDefault="00B333FE" w:rsidP="00B333FE">
      <w:pPr>
        <w:pStyle w:val="PlainText"/>
        <w:numPr>
          <w:ilvl w:val="0"/>
          <w:numId w:val="1"/>
        </w:numPr>
        <w:rPr>
          <w:b/>
          <w:i/>
          <w:lang w:val="en-US"/>
        </w:rPr>
      </w:pPr>
      <w:r w:rsidRPr="00F25EB5">
        <w:rPr>
          <w:b/>
          <w:i/>
          <w:lang w:val="en-US"/>
        </w:rPr>
        <w:t xml:space="preserve">Chapter Leadership Structure/Composition </w:t>
      </w:r>
    </w:p>
    <w:p w:rsidR="00B333FE" w:rsidRPr="00B333FE" w:rsidRDefault="00B333FE" w:rsidP="00B333FE">
      <w:pPr>
        <w:pStyle w:val="PlainText"/>
        <w:ind w:left="360"/>
        <w:rPr>
          <w:lang w:val="en-US"/>
        </w:rPr>
      </w:pPr>
      <w:r w:rsidRPr="00B333FE">
        <w:rPr>
          <w:lang w:val="en-US"/>
        </w:rPr>
        <w:t xml:space="preserve">Please list volunteer and/or paid positions that exist in your chapter leadership structure, including terms, number of positions, </w:t>
      </w:r>
      <w:r w:rsidR="00866B74">
        <w:rPr>
          <w:lang w:val="en-US"/>
        </w:rPr>
        <w:t>etc</w:t>
      </w:r>
      <w:r w:rsidRPr="00B333FE">
        <w:rPr>
          <w:lang w:val="en-US"/>
        </w:rPr>
        <w:t xml:space="preserve">. At a minimum, there must be four members serving as the Chapter's board of directors (President/Chair, Vice President/Vice Chair, Secretary and Treasurer). </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2300"/>
        <w:gridCol w:w="2326"/>
        <w:gridCol w:w="2064"/>
        <w:gridCol w:w="2064"/>
      </w:tblGrid>
      <w:tr w:rsidR="00866B74" w:rsidTr="009B6FB8">
        <w:trPr>
          <w:trHeight w:val="269"/>
        </w:trPr>
        <w:tc>
          <w:tcPr>
            <w:tcW w:w="2300" w:type="dxa"/>
          </w:tcPr>
          <w:p w:rsidR="00866B74" w:rsidRPr="009B6FB8" w:rsidRDefault="00866B74" w:rsidP="00B333FE">
            <w:pPr>
              <w:pStyle w:val="PlainText"/>
              <w:rPr>
                <w:b/>
                <w:lang w:val="en-US"/>
              </w:rPr>
            </w:pPr>
            <w:r w:rsidRPr="009B6FB8">
              <w:rPr>
                <w:b/>
                <w:lang w:val="en-US"/>
              </w:rPr>
              <w:t>Position</w:t>
            </w:r>
          </w:p>
        </w:tc>
        <w:tc>
          <w:tcPr>
            <w:tcW w:w="2326" w:type="dxa"/>
          </w:tcPr>
          <w:p w:rsidR="00866B74" w:rsidRPr="009B6FB8" w:rsidRDefault="00866B74" w:rsidP="00B333FE">
            <w:pPr>
              <w:pStyle w:val="PlainText"/>
              <w:rPr>
                <w:b/>
                <w:lang w:val="en-US"/>
              </w:rPr>
            </w:pPr>
            <w:r w:rsidRPr="009B6FB8">
              <w:rPr>
                <w:b/>
                <w:lang w:val="en-US"/>
              </w:rPr>
              <w:t>Term</w:t>
            </w:r>
          </w:p>
        </w:tc>
        <w:tc>
          <w:tcPr>
            <w:tcW w:w="2064" w:type="dxa"/>
          </w:tcPr>
          <w:p w:rsidR="00866B74" w:rsidRPr="009B6FB8" w:rsidRDefault="009B6FB8" w:rsidP="009B6FB8">
            <w:pPr>
              <w:pStyle w:val="PlainText"/>
              <w:rPr>
                <w:b/>
                <w:lang w:val="en-US"/>
              </w:rPr>
            </w:pPr>
            <w:r w:rsidRPr="009B6FB8">
              <w:rPr>
                <w:b/>
                <w:lang w:val="en-US"/>
              </w:rPr>
              <w:t>No. of positions</w:t>
            </w:r>
          </w:p>
        </w:tc>
        <w:tc>
          <w:tcPr>
            <w:tcW w:w="2064" w:type="dxa"/>
          </w:tcPr>
          <w:p w:rsidR="00866B74" w:rsidRPr="009B6FB8" w:rsidRDefault="009B6FB8" w:rsidP="00B333FE">
            <w:pPr>
              <w:pStyle w:val="PlainText"/>
              <w:rPr>
                <w:b/>
                <w:lang w:val="en-US"/>
              </w:rPr>
            </w:pPr>
            <w:r w:rsidRPr="009B6FB8">
              <w:rPr>
                <w:b/>
                <w:lang w:val="en-US"/>
              </w:rPr>
              <w:t>Other information</w:t>
            </w:r>
          </w:p>
        </w:tc>
      </w:tr>
      <w:tr w:rsidR="00866B74" w:rsidTr="009B6FB8">
        <w:trPr>
          <w:trHeight w:val="269"/>
        </w:trPr>
        <w:tc>
          <w:tcPr>
            <w:tcW w:w="2300" w:type="dxa"/>
          </w:tcPr>
          <w:p w:rsidR="00866B74" w:rsidRDefault="009B6FB8" w:rsidP="00B333FE">
            <w:pPr>
              <w:pStyle w:val="PlainText"/>
              <w:rPr>
                <w:lang w:val="en-US"/>
              </w:rPr>
            </w:pPr>
            <w:r>
              <w:rPr>
                <w:lang w:val="en-US"/>
              </w:rPr>
              <w:t>Chair</w:t>
            </w:r>
          </w:p>
        </w:tc>
        <w:tc>
          <w:tcPr>
            <w:tcW w:w="2326"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r>
      <w:tr w:rsidR="00866B74" w:rsidTr="009B6FB8">
        <w:trPr>
          <w:trHeight w:val="269"/>
        </w:trPr>
        <w:tc>
          <w:tcPr>
            <w:tcW w:w="2300" w:type="dxa"/>
          </w:tcPr>
          <w:p w:rsidR="00866B74" w:rsidRDefault="009B6FB8" w:rsidP="00B333FE">
            <w:pPr>
              <w:pStyle w:val="PlainText"/>
              <w:rPr>
                <w:lang w:val="en-US"/>
              </w:rPr>
            </w:pPr>
            <w:r>
              <w:rPr>
                <w:lang w:val="en-US"/>
              </w:rPr>
              <w:t>Vice Chair</w:t>
            </w:r>
          </w:p>
        </w:tc>
        <w:tc>
          <w:tcPr>
            <w:tcW w:w="2326"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r>
      <w:tr w:rsidR="00866B74" w:rsidTr="009B6FB8">
        <w:trPr>
          <w:trHeight w:val="269"/>
        </w:trPr>
        <w:tc>
          <w:tcPr>
            <w:tcW w:w="2300" w:type="dxa"/>
          </w:tcPr>
          <w:p w:rsidR="00866B74" w:rsidRDefault="009B6FB8" w:rsidP="00B333FE">
            <w:pPr>
              <w:pStyle w:val="PlainText"/>
              <w:rPr>
                <w:lang w:val="en-US"/>
              </w:rPr>
            </w:pPr>
            <w:r>
              <w:rPr>
                <w:lang w:val="en-US"/>
              </w:rPr>
              <w:t>Secretary</w:t>
            </w:r>
          </w:p>
        </w:tc>
        <w:tc>
          <w:tcPr>
            <w:tcW w:w="2326"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r>
      <w:tr w:rsidR="00866B74" w:rsidTr="009B6FB8">
        <w:trPr>
          <w:trHeight w:val="269"/>
        </w:trPr>
        <w:tc>
          <w:tcPr>
            <w:tcW w:w="2300" w:type="dxa"/>
          </w:tcPr>
          <w:p w:rsidR="00866B74" w:rsidRDefault="009B6FB8" w:rsidP="00B333FE">
            <w:pPr>
              <w:pStyle w:val="PlainText"/>
              <w:rPr>
                <w:lang w:val="en-US"/>
              </w:rPr>
            </w:pPr>
            <w:r>
              <w:rPr>
                <w:lang w:val="en-US"/>
              </w:rPr>
              <w:t>Treasurer</w:t>
            </w:r>
          </w:p>
        </w:tc>
        <w:tc>
          <w:tcPr>
            <w:tcW w:w="2326" w:type="dxa"/>
          </w:tcPr>
          <w:p w:rsidR="00866B74" w:rsidRDefault="00866B74" w:rsidP="00B333FE">
            <w:pPr>
              <w:pStyle w:val="PlainText"/>
              <w:rPr>
                <w:lang w:val="en-US"/>
              </w:rPr>
            </w:pPr>
          </w:p>
        </w:tc>
        <w:tc>
          <w:tcPr>
            <w:tcW w:w="2064" w:type="dxa"/>
          </w:tcPr>
          <w:p w:rsidR="00866B74" w:rsidRDefault="00866B74" w:rsidP="00B333FE">
            <w:pPr>
              <w:pStyle w:val="PlainText"/>
              <w:rPr>
                <w:lang w:val="en-US"/>
              </w:rPr>
            </w:pPr>
          </w:p>
        </w:tc>
        <w:tc>
          <w:tcPr>
            <w:tcW w:w="2064" w:type="dxa"/>
          </w:tcPr>
          <w:p w:rsidR="009B6FB8" w:rsidRDefault="009B6FB8" w:rsidP="00B333FE">
            <w:pPr>
              <w:pStyle w:val="PlainText"/>
              <w:rPr>
                <w:lang w:val="en-US"/>
              </w:rPr>
            </w:pPr>
          </w:p>
        </w:tc>
      </w:tr>
      <w:tr w:rsidR="009B6FB8" w:rsidTr="009B6FB8">
        <w:trPr>
          <w:trHeight w:val="269"/>
        </w:trPr>
        <w:tc>
          <w:tcPr>
            <w:tcW w:w="2300" w:type="dxa"/>
          </w:tcPr>
          <w:p w:rsidR="009B6FB8" w:rsidRDefault="009B6FB8" w:rsidP="00B333FE">
            <w:pPr>
              <w:pStyle w:val="PlainText"/>
              <w:rPr>
                <w:lang w:val="en-US"/>
              </w:rPr>
            </w:pPr>
          </w:p>
        </w:tc>
        <w:tc>
          <w:tcPr>
            <w:tcW w:w="2326" w:type="dxa"/>
          </w:tcPr>
          <w:p w:rsidR="009B6FB8" w:rsidRDefault="009B6FB8" w:rsidP="00B333FE">
            <w:pPr>
              <w:pStyle w:val="PlainText"/>
              <w:rPr>
                <w:lang w:val="en-US"/>
              </w:rPr>
            </w:pPr>
          </w:p>
        </w:tc>
        <w:tc>
          <w:tcPr>
            <w:tcW w:w="2064" w:type="dxa"/>
          </w:tcPr>
          <w:p w:rsidR="009B6FB8" w:rsidRDefault="009B6FB8" w:rsidP="00B333FE">
            <w:pPr>
              <w:pStyle w:val="PlainText"/>
              <w:rPr>
                <w:lang w:val="en-US"/>
              </w:rPr>
            </w:pPr>
          </w:p>
        </w:tc>
        <w:tc>
          <w:tcPr>
            <w:tcW w:w="2064" w:type="dxa"/>
          </w:tcPr>
          <w:p w:rsidR="009B6FB8" w:rsidRDefault="009B6FB8" w:rsidP="00B333FE">
            <w:pPr>
              <w:pStyle w:val="PlainText"/>
              <w:rPr>
                <w:lang w:val="en-US"/>
              </w:rPr>
            </w:pPr>
          </w:p>
        </w:tc>
      </w:tr>
      <w:tr w:rsidR="009B6FB8" w:rsidTr="009B6FB8">
        <w:trPr>
          <w:trHeight w:val="269"/>
        </w:trPr>
        <w:tc>
          <w:tcPr>
            <w:tcW w:w="2300" w:type="dxa"/>
          </w:tcPr>
          <w:p w:rsidR="009B6FB8" w:rsidRDefault="009B6FB8" w:rsidP="00B333FE">
            <w:pPr>
              <w:pStyle w:val="PlainText"/>
              <w:rPr>
                <w:lang w:val="en-US"/>
              </w:rPr>
            </w:pPr>
          </w:p>
        </w:tc>
        <w:tc>
          <w:tcPr>
            <w:tcW w:w="2326" w:type="dxa"/>
          </w:tcPr>
          <w:p w:rsidR="009B6FB8" w:rsidRDefault="009B6FB8" w:rsidP="00B333FE">
            <w:pPr>
              <w:pStyle w:val="PlainText"/>
              <w:rPr>
                <w:lang w:val="en-US"/>
              </w:rPr>
            </w:pPr>
          </w:p>
        </w:tc>
        <w:tc>
          <w:tcPr>
            <w:tcW w:w="2064" w:type="dxa"/>
          </w:tcPr>
          <w:p w:rsidR="009B6FB8" w:rsidRDefault="009B6FB8" w:rsidP="00B333FE">
            <w:pPr>
              <w:pStyle w:val="PlainText"/>
              <w:rPr>
                <w:lang w:val="en-US"/>
              </w:rPr>
            </w:pPr>
          </w:p>
        </w:tc>
        <w:tc>
          <w:tcPr>
            <w:tcW w:w="2064" w:type="dxa"/>
          </w:tcPr>
          <w:p w:rsidR="009B6FB8" w:rsidRDefault="009B6FB8" w:rsidP="00B333FE">
            <w:pPr>
              <w:pStyle w:val="PlainText"/>
              <w:rPr>
                <w:lang w:val="en-US"/>
              </w:rPr>
            </w:pPr>
          </w:p>
        </w:tc>
      </w:tr>
    </w:tbl>
    <w:p w:rsidR="00866B74" w:rsidRDefault="00866B74" w:rsidP="00B333FE">
      <w:pPr>
        <w:pStyle w:val="PlainText"/>
        <w:ind w:left="360"/>
        <w:rPr>
          <w:lang w:val="en-US"/>
        </w:rPr>
      </w:pPr>
    </w:p>
    <w:p w:rsidR="00D64D48" w:rsidRPr="00B333FE" w:rsidRDefault="00D64D48" w:rsidP="00B333FE">
      <w:pPr>
        <w:pStyle w:val="PlainText"/>
        <w:ind w:left="360"/>
        <w:rPr>
          <w:lang w:val="en-US"/>
        </w:rPr>
      </w:pPr>
    </w:p>
    <w:p w:rsidR="00B333FE" w:rsidRPr="00F25EB5" w:rsidRDefault="00B333FE" w:rsidP="00B333FE">
      <w:pPr>
        <w:pStyle w:val="PlainText"/>
        <w:numPr>
          <w:ilvl w:val="0"/>
          <w:numId w:val="1"/>
        </w:numPr>
        <w:rPr>
          <w:b/>
          <w:i/>
          <w:lang w:val="en-US"/>
        </w:rPr>
      </w:pPr>
      <w:r w:rsidRPr="00F25EB5">
        <w:rPr>
          <w:b/>
          <w:i/>
          <w:lang w:val="en-US"/>
        </w:rPr>
        <w:t>Leadership Roles &amp; Responsibilities</w:t>
      </w:r>
    </w:p>
    <w:p w:rsidR="00B333FE" w:rsidRPr="00B333FE" w:rsidRDefault="00B333FE" w:rsidP="00B333FE">
      <w:pPr>
        <w:pStyle w:val="PlainText"/>
        <w:ind w:left="360"/>
        <w:rPr>
          <w:lang w:val="en-US"/>
        </w:rPr>
      </w:pPr>
      <w:r w:rsidRPr="00B333FE">
        <w:rPr>
          <w:lang w:val="en-US"/>
        </w:rPr>
        <w:t xml:space="preserve">Please define the roles and responsibilities of each leadership volunteer or paid position listed above. </w:t>
      </w:r>
    </w:p>
    <w:tbl>
      <w:tblPr>
        <w:tblStyle w:val="TableGrid"/>
        <w:tblW w:w="8788" w:type="dxa"/>
        <w:tblInd w:w="534" w:type="dxa"/>
        <w:tblLook w:val="04A0" w:firstRow="1" w:lastRow="0" w:firstColumn="1" w:lastColumn="0" w:noHBand="0" w:noVBand="1"/>
      </w:tblPr>
      <w:tblGrid>
        <w:gridCol w:w="2300"/>
        <w:gridCol w:w="6488"/>
      </w:tblGrid>
      <w:tr w:rsidR="009B6FB8" w:rsidRPr="009B6FB8" w:rsidTr="009B6FB8">
        <w:trPr>
          <w:trHeight w:val="269"/>
        </w:trPr>
        <w:tc>
          <w:tcPr>
            <w:tcW w:w="2300" w:type="dxa"/>
          </w:tcPr>
          <w:p w:rsidR="009B6FB8" w:rsidRPr="009B6FB8" w:rsidRDefault="009B6FB8" w:rsidP="00606ACB">
            <w:pPr>
              <w:pStyle w:val="PlainText"/>
              <w:rPr>
                <w:b/>
                <w:lang w:val="en-US"/>
              </w:rPr>
            </w:pPr>
            <w:r w:rsidRPr="009B6FB8">
              <w:rPr>
                <w:b/>
                <w:lang w:val="en-US"/>
              </w:rPr>
              <w:lastRenderedPageBreak/>
              <w:t>Position</w:t>
            </w:r>
          </w:p>
        </w:tc>
        <w:tc>
          <w:tcPr>
            <w:tcW w:w="6488" w:type="dxa"/>
          </w:tcPr>
          <w:p w:rsidR="009B6FB8" w:rsidRPr="009B6FB8" w:rsidRDefault="009B6FB8" w:rsidP="00606ACB">
            <w:pPr>
              <w:pStyle w:val="PlainText"/>
              <w:rPr>
                <w:b/>
                <w:lang w:val="en-US"/>
              </w:rPr>
            </w:pPr>
            <w:r>
              <w:rPr>
                <w:b/>
                <w:lang w:val="en-US"/>
              </w:rPr>
              <w:t>Roles &amp; Responsibilities</w:t>
            </w:r>
          </w:p>
        </w:tc>
      </w:tr>
      <w:tr w:rsidR="009B6FB8" w:rsidTr="009B6FB8">
        <w:trPr>
          <w:trHeight w:val="269"/>
        </w:trPr>
        <w:tc>
          <w:tcPr>
            <w:tcW w:w="2300" w:type="dxa"/>
          </w:tcPr>
          <w:p w:rsidR="009B6FB8" w:rsidRDefault="009B6FB8" w:rsidP="00606ACB">
            <w:pPr>
              <w:pStyle w:val="PlainText"/>
              <w:rPr>
                <w:lang w:val="en-US"/>
              </w:rPr>
            </w:pPr>
            <w:r>
              <w:rPr>
                <w:lang w:val="en-US"/>
              </w:rPr>
              <w:t>Chair</w:t>
            </w:r>
          </w:p>
        </w:tc>
        <w:tc>
          <w:tcPr>
            <w:tcW w:w="6488" w:type="dxa"/>
          </w:tcPr>
          <w:p w:rsidR="009B6FB8" w:rsidRDefault="009B6FB8" w:rsidP="00606ACB">
            <w:pPr>
              <w:pStyle w:val="PlainText"/>
              <w:rPr>
                <w:lang w:val="en-US"/>
              </w:rPr>
            </w:pPr>
          </w:p>
        </w:tc>
      </w:tr>
      <w:tr w:rsidR="009B6FB8" w:rsidTr="009B6FB8">
        <w:trPr>
          <w:trHeight w:val="269"/>
        </w:trPr>
        <w:tc>
          <w:tcPr>
            <w:tcW w:w="2300" w:type="dxa"/>
          </w:tcPr>
          <w:p w:rsidR="009B6FB8" w:rsidRDefault="009B6FB8" w:rsidP="00606ACB">
            <w:pPr>
              <w:pStyle w:val="PlainText"/>
              <w:rPr>
                <w:lang w:val="en-US"/>
              </w:rPr>
            </w:pPr>
            <w:r>
              <w:rPr>
                <w:lang w:val="en-US"/>
              </w:rPr>
              <w:t>Vice Chair</w:t>
            </w:r>
          </w:p>
        </w:tc>
        <w:tc>
          <w:tcPr>
            <w:tcW w:w="6488" w:type="dxa"/>
          </w:tcPr>
          <w:p w:rsidR="009B6FB8" w:rsidRDefault="009B6FB8" w:rsidP="00606ACB">
            <w:pPr>
              <w:pStyle w:val="PlainText"/>
              <w:rPr>
                <w:lang w:val="en-US"/>
              </w:rPr>
            </w:pPr>
          </w:p>
        </w:tc>
      </w:tr>
      <w:tr w:rsidR="009B6FB8" w:rsidTr="009B6FB8">
        <w:trPr>
          <w:trHeight w:val="269"/>
        </w:trPr>
        <w:tc>
          <w:tcPr>
            <w:tcW w:w="2300" w:type="dxa"/>
          </w:tcPr>
          <w:p w:rsidR="009B6FB8" w:rsidRDefault="009B6FB8" w:rsidP="00606ACB">
            <w:pPr>
              <w:pStyle w:val="PlainText"/>
              <w:rPr>
                <w:lang w:val="en-US"/>
              </w:rPr>
            </w:pPr>
            <w:r>
              <w:rPr>
                <w:lang w:val="en-US"/>
              </w:rPr>
              <w:t>Secretary</w:t>
            </w:r>
          </w:p>
        </w:tc>
        <w:tc>
          <w:tcPr>
            <w:tcW w:w="6488" w:type="dxa"/>
          </w:tcPr>
          <w:p w:rsidR="009B6FB8" w:rsidRDefault="009B6FB8" w:rsidP="00606ACB">
            <w:pPr>
              <w:pStyle w:val="PlainText"/>
              <w:rPr>
                <w:lang w:val="en-US"/>
              </w:rPr>
            </w:pPr>
          </w:p>
        </w:tc>
      </w:tr>
      <w:tr w:rsidR="009B6FB8" w:rsidTr="009B6FB8">
        <w:trPr>
          <w:trHeight w:val="269"/>
        </w:trPr>
        <w:tc>
          <w:tcPr>
            <w:tcW w:w="2300" w:type="dxa"/>
          </w:tcPr>
          <w:p w:rsidR="009B6FB8" w:rsidRDefault="009B6FB8" w:rsidP="00606ACB">
            <w:pPr>
              <w:pStyle w:val="PlainText"/>
              <w:rPr>
                <w:lang w:val="en-US"/>
              </w:rPr>
            </w:pPr>
            <w:r>
              <w:rPr>
                <w:lang w:val="en-US"/>
              </w:rPr>
              <w:t>Treasurer</w:t>
            </w:r>
          </w:p>
        </w:tc>
        <w:tc>
          <w:tcPr>
            <w:tcW w:w="6488" w:type="dxa"/>
          </w:tcPr>
          <w:p w:rsidR="009B6FB8" w:rsidRDefault="009B6FB8" w:rsidP="00606ACB">
            <w:pPr>
              <w:pStyle w:val="PlainText"/>
              <w:rPr>
                <w:lang w:val="en-US"/>
              </w:rPr>
            </w:pPr>
          </w:p>
        </w:tc>
      </w:tr>
      <w:tr w:rsidR="009B6FB8" w:rsidTr="009B6FB8">
        <w:trPr>
          <w:trHeight w:val="269"/>
        </w:trPr>
        <w:tc>
          <w:tcPr>
            <w:tcW w:w="2300" w:type="dxa"/>
          </w:tcPr>
          <w:p w:rsidR="009B6FB8" w:rsidRDefault="009B6FB8" w:rsidP="00606ACB">
            <w:pPr>
              <w:pStyle w:val="PlainText"/>
              <w:rPr>
                <w:lang w:val="en-US"/>
              </w:rPr>
            </w:pPr>
          </w:p>
        </w:tc>
        <w:tc>
          <w:tcPr>
            <w:tcW w:w="6488" w:type="dxa"/>
          </w:tcPr>
          <w:p w:rsidR="009B6FB8" w:rsidRDefault="009B6FB8" w:rsidP="00606ACB">
            <w:pPr>
              <w:pStyle w:val="PlainText"/>
              <w:rPr>
                <w:lang w:val="en-US"/>
              </w:rPr>
            </w:pPr>
          </w:p>
        </w:tc>
      </w:tr>
      <w:tr w:rsidR="009B6FB8" w:rsidTr="009B6FB8">
        <w:trPr>
          <w:trHeight w:val="269"/>
        </w:trPr>
        <w:tc>
          <w:tcPr>
            <w:tcW w:w="2300" w:type="dxa"/>
          </w:tcPr>
          <w:p w:rsidR="009B6FB8" w:rsidRDefault="009B6FB8" w:rsidP="00606ACB">
            <w:pPr>
              <w:pStyle w:val="PlainText"/>
              <w:rPr>
                <w:lang w:val="en-US"/>
              </w:rPr>
            </w:pPr>
          </w:p>
        </w:tc>
        <w:tc>
          <w:tcPr>
            <w:tcW w:w="6488" w:type="dxa"/>
          </w:tcPr>
          <w:p w:rsidR="009B6FB8" w:rsidRDefault="009B6FB8" w:rsidP="00606ACB">
            <w:pPr>
              <w:pStyle w:val="PlainText"/>
              <w:rPr>
                <w:lang w:val="en-US"/>
              </w:rPr>
            </w:pPr>
          </w:p>
        </w:tc>
      </w:tr>
    </w:tbl>
    <w:p w:rsidR="00F25EB5" w:rsidRDefault="00F25EB5" w:rsidP="00F25EB5">
      <w:pPr>
        <w:pStyle w:val="PlainText"/>
        <w:ind w:left="360"/>
        <w:rPr>
          <w:lang w:val="en-US"/>
        </w:rPr>
      </w:pPr>
    </w:p>
    <w:p w:rsidR="00B333FE" w:rsidRPr="00F25EB5" w:rsidRDefault="00B333FE" w:rsidP="00B333FE">
      <w:pPr>
        <w:pStyle w:val="PlainText"/>
        <w:numPr>
          <w:ilvl w:val="0"/>
          <w:numId w:val="1"/>
        </w:numPr>
        <w:rPr>
          <w:b/>
          <w:i/>
          <w:lang w:val="en-US"/>
        </w:rPr>
      </w:pPr>
      <w:r w:rsidRPr="00F25EB5">
        <w:rPr>
          <w:b/>
          <w:i/>
          <w:lang w:val="en-US"/>
        </w:rPr>
        <w:t>Expectations</w:t>
      </w:r>
    </w:p>
    <w:p w:rsidR="00B333FE" w:rsidRPr="00B333FE" w:rsidRDefault="00B333FE" w:rsidP="00B333FE">
      <w:pPr>
        <w:pStyle w:val="PlainText"/>
        <w:ind w:left="360"/>
        <w:rPr>
          <w:lang w:val="en-US"/>
        </w:rPr>
      </w:pPr>
      <w:r w:rsidRPr="00B333FE">
        <w:rPr>
          <w:lang w:val="en-US"/>
        </w:rPr>
        <w:t>Please define any expectations or requirements of leadership service (Examples: Required attendance at certain number of board meetings, committee meetings, strategic planning meeting, annual chapter leader event in Atlanta, GA, etc. Required leadership decision-making based upon the best interests of the chapter, not personal interests.)</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3666D" w:rsidRPr="000E064F" w:rsidTr="00F3666D">
        <w:tc>
          <w:tcPr>
            <w:tcW w:w="8678" w:type="dxa"/>
          </w:tcPr>
          <w:p w:rsidR="00F3666D" w:rsidRDefault="00F3666D" w:rsidP="00B333FE">
            <w:pPr>
              <w:pStyle w:val="PlainText"/>
              <w:rPr>
                <w:lang w:val="en-US"/>
              </w:rPr>
            </w:pPr>
          </w:p>
          <w:p w:rsidR="00F3666D" w:rsidRDefault="00F3666D" w:rsidP="00B333FE">
            <w:pPr>
              <w:pStyle w:val="PlainText"/>
              <w:rPr>
                <w:lang w:val="en-US"/>
              </w:rPr>
            </w:pPr>
          </w:p>
          <w:p w:rsidR="00F3666D" w:rsidRDefault="00F3666D" w:rsidP="00B333FE">
            <w:pPr>
              <w:pStyle w:val="PlainText"/>
              <w:rPr>
                <w:lang w:val="en-US"/>
              </w:rPr>
            </w:pPr>
          </w:p>
          <w:p w:rsidR="00F3666D" w:rsidRDefault="00F3666D" w:rsidP="00B333FE">
            <w:pPr>
              <w:pStyle w:val="PlainText"/>
              <w:rPr>
                <w:lang w:val="en-US"/>
              </w:rPr>
            </w:pPr>
          </w:p>
          <w:p w:rsidR="00F3666D" w:rsidRDefault="00F3666D" w:rsidP="00B333FE">
            <w:pPr>
              <w:pStyle w:val="PlainText"/>
              <w:rPr>
                <w:lang w:val="en-US"/>
              </w:rPr>
            </w:pPr>
          </w:p>
          <w:p w:rsidR="00F3666D" w:rsidRDefault="00F3666D" w:rsidP="00B333FE">
            <w:pPr>
              <w:pStyle w:val="PlainText"/>
              <w:rPr>
                <w:lang w:val="en-US"/>
              </w:rPr>
            </w:pPr>
          </w:p>
        </w:tc>
      </w:tr>
    </w:tbl>
    <w:p w:rsidR="00F3666D" w:rsidRPr="00B333FE" w:rsidRDefault="00F3666D" w:rsidP="00B333FE">
      <w:pPr>
        <w:pStyle w:val="PlainText"/>
        <w:rPr>
          <w:lang w:val="en-US"/>
        </w:rPr>
      </w:pPr>
    </w:p>
    <w:p w:rsidR="00B333FE" w:rsidRPr="00F25EB5" w:rsidRDefault="00B333FE" w:rsidP="00B333FE">
      <w:pPr>
        <w:pStyle w:val="PlainText"/>
        <w:numPr>
          <w:ilvl w:val="0"/>
          <w:numId w:val="1"/>
        </w:numPr>
        <w:rPr>
          <w:b/>
          <w:i/>
          <w:lang w:val="en-US"/>
        </w:rPr>
      </w:pPr>
      <w:r w:rsidRPr="00F25EB5">
        <w:rPr>
          <w:b/>
          <w:i/>
          <w:lang w:val="en-US"/>
        </w:rPr>
        <w:t>Meeting Schedule</w:t>
      </w:r>
    </w:p>
    <w:p w:rsidR="00B333FE" w:rsidRPr="00B333FE" w:rsidRDefault="00B333FE" w:rsidP="00B333FE">
      <w:pPr>
        <w:pStyle w:val="PlainText"/>
        <w:ind w:left="360"/>
        <w:rPr>
          <w:lang w:val="en-US"/>
        </w:rPr>
      </w:pPr>
      <w:r w:rsidRPr="00B333FE">
        <w:rPr>
          <w:lang w:val="en-US"/>
        </w:rPr>
        <w:t>Please outline the chapter leadership meeting schedule (frequency, duration, type of meetings - face-to-face/conference call/etc.) Also include the approximate timeframe of your chapter's annual strategic planning session.</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3666D" w:rsidRPr="000E064F" w:rsidTr="00606ACB">
        <w:tc>
          <w:tcPr>
            <w:tcW w:w="8678" w:type="dxa"/>
          </w:tcPr>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tc>
      </w:tr>
    </w:tbl>
    <w:p w:rsidR="00B333FE" w:rsidRPr="00B333FE" w:rsidRDefault="00B333FE" w:rsidP="00B333FE">
      <w:pPr>
        <w:pStyle w:val="PlainText"/>
        <w:rPr>
          <w:lang w:val="en-US"/>
        </w:rPr>
      </w:pPr>
    </w:p>
    <w:p w:rsidR="00B333FE" w:rsidRPr="00F25EB5" w:rsidRDefault="00B333FE" w:rsidP="00B333FE">
      <w:pPr>
        <w:pStyle w:val="PlainText"/>
        <w:numPr>
          <w:ilvl w:val="0"/>
          <w:numId w:val="1"/>
        </w:numPr>
        <w:rPr>
          <w:b/>
          <w:i/>
          <w:lang w:val="en-US"/>
        </w:rPr>
      </w:pPr>
      <w:r w:rsidRPr="00F25EB5">
        <w:rPr>
          <w:b/>
          <w:i/>
          <w:lang w:val="en-US"/>
        </w:rPr>
        <w:t xml:space="preserve">Committees </w:t>
      </w:r>
    </w:p>
    <w:p w:rsidR="00B333FE" w:rsidRPr="00B333FE" w:rsidRDefault="00B333FE" w:rsidP="00B333FE">
      <w:pPr>
        <w:pStyle w:val="PlainText"/>
        <w:ind w:left="360"/>
        <w:rPr>
          <w:lang w:val="en-US"/>
        </w:rPr>
      </w:pPr>
      <w:r w:rsidRPr="00B333FE">
        <w:rPr>
          <w:lang w:val="en-US"/>
        </w:rPr>
        <w:t>Please list any committees</w:t>
      </w:r>
      <w:r w:rsidR="00375A81">
        <w:rPr>
          <w:lang w:val="en-US"/>
        </w:rPr>
        <w:t xml:space="preserve"> (if any)</w:t>
      </w:r>
      <w:r w:rsidRPr="00B333FE">
        <w:rPr>
          <w:lang w:val="en-US"/>
        </w:rPr>
        <w:t>, define composition and outline duties and responsibilities of each committee</w:t>
      </w:r>
      <w:r w:rsidR="00375A81">
        <w:rPr>
          <w:lang w:val="en-US"/>
        </w:rPr>
        <w:t xml:space="preserve">, describe their role and term </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3666D" w:rsidRPr="000E064F" w:rsidTr="00606ACB">
        <w:tc>
          <w:tcPr>
            <w:tcW w:w="8678" w:type="dxa"/>
          </w:tcPr>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p w:rsidR="00F3666D" w:rsidRDefault="00F3666D" w:rsidP="00606ACB">
            <w:pPr>
              <w:pStyle w:val="PlainText"/>
              <w:rPr>
                <w:lang w:val="en-US"/>
              </w:rPr>
            </w:pPr>
          </w:p>
        </w:tc>
      </w:tr>
    </w:tbl>
    <w:p w:rsidR="00B333FE" w:rsidRPr="00B333FE" w:rsidRDefault="00B333FE" w:rsidP="00B333FE">
      <w:pPr>
        <w:pStyle w:val="PlainText"/>
        <w:rPr>
          <w:lang w:val="en-US"/>
        </w:rPr>
      </w:pPr>
    </w:p>
    <w:p w:rsidR="00F27087" w:rsidRDefault="00F27087" w:rsidP="00B333FE">
      <w:pPr>
        <w:pStyle w:val="PlainText"/>
        <w:rPr>
          <w:b/>
          <w:sz w:val="24"/>
          <w:u w:val="single"/>
          <w:lang w:val="en-US"/>
        </w:rPr>
      </w:pPr>
    </w:p>
    <w:p w:rsidR="00F27087" w:rsidRDefault="00F27087" w:rsidP="00B333FE">
      <w:pPr>
        <w:pStyle w:val="PlainText"/>
        <w:rPr>
          <w:b/>
          <w:sz w:val="24"/>
          <w:u w:val="single"/>
          <w:lang w:val="en-US"/>
        </w:rPr>
      </w:pPr>
    </w:p>
    <w:p w:rsidR="00B333FE" w:rsidRPr="001573CE" w:rsidRDefault="00F25EB5" w:rsidP="00B333FE">
      <w:pPr>
        <w:pStyle w:val="PlainText"/>
        <w:rPr>
          <w:b/>
          <w:sz w:val="24"/>
          <w:u w:val="single"/>
          <w:lang w:val="en-US"/>
        </w:rPr>
      </w:pPr>
      <w:r w:rsidRPr="001573CE">
        <w:rPr>
          <w:b/>
          <w:sz w:val="24"/>
          <w:u w:val="single"/>
          <w:lang w:val="en-US"/>
        </w:rPr>
        <w:t xml:space="preserve">SUCCESSION PLANNING &amp; </w:t>
      </w:r>
      <w:r w:rsidR="00B333FE" w:rsidRPr="001573CE">
        <w:rPr>
          <w:b/>
          <w:sz w:val="24"/>
          <w:u w:val="single"/>
          <w:lang w:val="en-US"/>
        </w:rPr>
        <w:t>ELECTIONS</w:t>
      </w:r>
    </w:p>
    <w:p w:rsidR="00B333FE" w:rsidRPr="00B333FE" w:rsidRDefault="00B333FE" w:rsidP="00B333FE">
      <w:pPr>
        <w:pStyle w:val="PlainText"/>
        <w:rPr>
          <w:lang w:val="en-US"/>
        </w:rPr>
      </w:pPr>
    </w:p>
    <w:p w:rsidR="00B333FE" w:rsidRPr="00F25EB5" w:rsidRDefault="00B333FE" w:rsidP="00B333FE">
      <w:pPr>
        <w:pStyle w:val="PlainText"/>
        <w:numPr>
          <w:ilvl w:val="0"/>
          <w:numId w:val="2"/>
        </w:numPr>
        <w:rPr>
          <w:b/>
          <w:i/>
          <w:lang w:val="en-US"/>
        </w:rPr>
      </w:pPr>
      <w:r w:rsidRPr="00F25EB5">
        <w:rPr>
          <w:b/>
          <w:i/>
          <w:lang w:val="en-US"/>
        </w:rPr>
        <w:t>Elections</w:t>
      </w:r>
    </w:p>
    <w:p w:rsidR="00B333FE" w:rsidRPr="00B333FE" w:rsidRDefault="00B333FE" w:rsidP="00B333FE">
      <w:pPr>
        <w:pStyle w:val="PlainText"/>
        <w:ind w:left="360"/>
        <w:rPr>
          <w:lang w:val="en-US"/>
        </w:rPr>
      </w:pPr>
      <w:r w:rsidRPr="00B333FE">
        <w:rPr>
          <w:lang w:val="en-US"/>
        </w:rPr>
        <w:t xml:space="preserve">Please describe your election process, including notification, application, slate selection and voting processes, and note terms of office. </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25EB5" w:rsidRPr="000E064F" w:rsidTr="00606ACB">
        <w:tc>
          <w:tcPr>
            <w:tcW w:w="8678" w:type="dxa"/>
          </w:tcPr>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tc>
      </w:tr>
    </w:tbl>
    <w:p w:rsidR="00B333FE" w:rsidRPr="00B333FE" w:rsidRDefault="00B333FE" w:rsidP="00B333FE">
      <w:pPr>
        <w:pStyle w:val="PlainText"/>
        <w:rPr>
          <w:lang w:val="en-US"/>
        </w:rPr>
      </w:pPr>
    </w:p>
    <w:p w:rsidR="00B333FE" w:rsidRPr="00F25EB5" w:rsidRDefault="00B333FE" w:rsidP="00B333FE">
      <w:pPr>
        <w:pStyle w:val="PlainText"/>
        <w:numPr>
          <w:ilvl w:val="0"/>
          <w:numId w:val="2"/>
        </w:numPr>
        <w:rPr>
          <w:b/>
          <w:i/>
          <w:lang w:val="en-US"/>
        </w:rPr>
      </w:pPr>
      <w:r w:rsidRPr="00F25EB5">
        <w:rPr>
          <w:b/>
          <w:i/>
          <w:lang w:val="en-US"/>
        </w:rPr>
        <w:t>Succession Planning</w:t>
      </w:r>
    </w:p>
    <w:p w:rsidR="00B333FE" w:rsidRPr="00B333FE" w:rsidRDefault="00B333FE" w:rsidP="00B333FE">
      <w:pPr>
        <w:pStyle w:val="PlainText"/>
        <w:ind w:left="360"/>
        <w:rPr>
          <w:lang w:val="en-US"/>
        </w:rPr>
      </w:pPr>
      <w:r w:rsidRPr="00B333FE">
        <w:rPr>
          <w:lang w:val="en-US"/>
        </w:rPr>
        <w:t>Please describe the process your chapter uses to recruit, cultivate and foster new chapter leadership talent.</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25EB5" w:rsidRPr="000E064F" w:rsidTr="00606ACB">
        <w:tc>
          <w:tcPr>
            <w:tcW w:w="8678" w:type="dxa"/>
          </w:tcPr>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tc>
      </w:tr>
    </w:tbl>
    <w:p w:rsidR="00B333FE" w:rsidRPr="00B333FE" w:rsidRDefault="00B333FE" w:rsidP="00B333FE">
      <w:pPr>
        <w:pStyle w:val="PlainText"/>
        <w:rPr>
          <w:lang w:val="en-US"/>
        </w:rPr>
      </w:pPr>
    </w:p>
    <w:p w:rsidR="00B333FE" w:rsidRPr="00F25EB5" w:rsidRDefault="00B333FE" w:rsidP="00B333FE">
      <w:pPr>
        <w:pStyle w:val="PlainText"/>
        <w:numPr>
          <w:ilvl w:val="0"/>
          <w:numId w:val="2"/>
        </w:numPr>
        <w:rPr>
          <w:b/>
          <w:i/>
          <w:lang w:val="en-US"/>
        </w:rPr>
      </w:pPr>
      <w:r w:rsidRPr="00F25EB5">
        <w:rPr>
          <w:b/>
          <w:i/>
          <w:lang w:val="en-US"/>
        </w:rPr>
        <w:t>Leadership Removal</w:t>
      </w:r>
    </w:p>
    <w:p w:rsidR="00B333FE" w:rsidRPr="00B333FE" w:rsidRDefault="00B333FE" w:rsidP="00B333FE">
      <w:pPr>
        <w:pStyle w:val="PlainText"/>
        <w:ind w:left="360"/>
        <w:rPr>
          <w:lang w:val="en-US"/>
        </w:rPr>
      </w:pPr>
      <w:r w:rsidRPr="00B333FE">
        <w:rPr>
          <w:lang w:val="en-US"/>
        </w:rPr>
        <w:t>Please explain any processes or procedures the chapter will use when minimum chapter leadership expectations are not being met and removal from a chapter leadership position may be required.</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25EB5" w:rsidRPr="000E064F" w:rsidTr="00606ACB">
        <w:tc>
          <w:tcPr>
            <w:tcW w:w="8678" w:type="dxa"/>
          </w:tcPr>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tc>
      </w:tr>
    </w:tbl>
    <w:p w:rsidR="00B333FE" w:rsidRDefault="00B333FE" w:rsidP="00B333FE">
      <w:pPr>
        <w:pStyle w:val="PlainText"/>
        <w:rPr>
          <w:lang w:val="en-US"/>
        </w:rPr>
      </w:pPr>
    </w:p>
    <w:p w:rsidR="001573CE" w:rsidRPr="00B333FE" w:rsidRDefault="001573CE" w:rsidP="00B333FE">
      <w:pPr>
        <w:pStyle w:val="PlainText"/>
        <w:rPr>
          <w:lang w:val="en-US"/>
        </w:rPr>
      </w:pPr>
    </w:p>
    <w:p w:rsidR="00B333FE" w:rsidRPr="001573CE" w:rsidRDefault="00B333FE" w:rsidP="00B333FE">
      <w:pPr>
        <w:pStyle w:val="PlainText"/>
        <w:rPr>
          <w:b/>
          <w:sz w:val="24"/>
          <w:u w:val="single"/>
          <w:lang w:val="en-US"/>
        </w:rPr>
      </w:pPr>
      <w:r w:rsidRPr="001573CE">
        <w:rPr>
          <w:b/>
          <w:sz w:val="24"/>
          <w:u w:val="single"/>
          <w:lang w:val="en-US"/>
        </w:rPr>
        <w:t>FINANCIAL MODEL</w:t>
      </w:r>
    </w:p>
    <w:p w:rsidR="00B333FE" w:rsidRPr="00B333FE" w:rsidRDefault="00B333FE" w:rsidP="00B333FE">
      <w:pPr>
        <w:pStyle w:val="PlainText"/>
        <w:rPr>
          <w:lang w:val="en-US"/>
        </w:rPr>
      </w:pPr>
    </w:p>
    <w:p w:rsidR="00B333FE" w:rsidRPr="00F25EB5" w:rsidRDefault="00B333FE" w:rsidP="00B333FE">
      <w:pPr>
        <w:pStyle w:val="PlainText"/>
        <w:numPr>
          <w:ilvl w:val="0"/>
          <w:numId w:val="3"/>
        </w:numPr>
        <w:rPr>
          <w:b/>
          <w:i/>
          <w:lang w:val="en-US"/>
        </w:rPr>
      </w:pPr>
      <w:r w:rsidRPr="00F25EB5">
        <w:rPr>
          <w:b/>
          <w:i/>
          <w:lang w:val="en-US"/>
        </w:rPr>
        <w:t xml:space="preserve">Budget Development/Approval Process </w:t>
      </w:r>
    </w:p>
    <w:p w:rsidR="00B333FE" w:rsidRPr="00B333FE" w:rsidRDefault="00B333FE" w:rsidP="00F25EB5">
      <w:pPr>
        <w:pStyle w:val="PlainText"/>
        <w:ind w:left="360"/>
        <w:rPr>
          <w:lang w:val="en-US"/>
        </w:rPr>
      </w:pPr>
      <w:r w:rsidRPr="00B333FE">
        <w:rPr>
          <w:lang w:val="en-US"/>
        </w:rPr>
        <w:t>Please define how your annual budget is set and approved.</w:t>
      </w:r>
    </w:p>
    <w:p w:rsidR="00F25EB5" w:rsidRPr="00B333FE" w:rsidRDefault="00F25EB5" w:rsidP="00F25EB5">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25EB5" w:rsidRPr="000E064F" w:rsidTr="00606ACB">
        <w:tc>
          <w:tcPr>
            <w:tcW w:w="8678" w:type="dxa"/>
          </w:tcPr>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tc>
      </w:tr>
    </w:tbl>
    <w:p w:rsidR="00F25EB5" w:rsidRDefault="00F25EB5" w:rsidP="00F25EB5">
      <w:pPr>
        <w:pStyle w:val="PlainText"/>
        <w:ind w:left="360"/>
        <w:rPr>
          <w:lang w:val="en-US"/>
        </w:rPr>
      </w:pPr>
    </w:p>
    <w:p w:rsidR="00F25EB5" w:rsidRDefault="00F25EB5" w:rsidP="00F25EB5">
      <w:pPr>
        <w:pStyle w:val="PlainText"/>
        <w:ind w:left="360"/>
        <w:rPr>
          <w:lang w:val="en-US"/>
        </w:rPr>
      </w:pPr>
    </w:p>
    <w:p w:rsidR="00F25EB5" w:rsidRDefault="00F25EB5" w:rsidP="00F25EB5">
      <w:pPr>
        <w:pStyle w:val="PlainText"/>
        <w:ind w:left="360"/>
        <w:rPr>
          <w:lang w:val="en-US"/>
        </w:rPr>
      </w:pPr>
    </w:p>
    <w:p w:rsidR="00B333FE" w:rsidRPr="00F25EB5" w:rsidRDefault="00B333FE" w:rsidP="00B333FE">
      <w:pPr>
        <w:pStyle w:val="PlainText"/>
        <w:numPr>
          <w:ilvl w:val="0"/>
          <w:numId w:val="3"/>
        </w:numPr>
        <w:rPr>
          <w:b/>
          <w:i/>
          <w:lang w:val="en-US"/>
        </w:rPr>
      </w:pPr>
      <w:r w:rsidRPr="00F25EB5">
        <w:rPr>
          <w:b/>
          <w:i/>
          <w:lang w:val="en-US"/>
        </w:rPr>
        <w:t>Financial Commitments &amp; Obligations</w:t>
      </w:r>
    </w:p>
    <w:p w:rsidR="00F25EB5" w:rsidRDefault="00B333FE" w:rsidP="00B333FE">
      <w:pPr>
        <w:pStyle w:val="PlainText"/>
        <w:ind w:left="360"/>
        <w:rPr>
          <w:lang w:val="en-US"/>
        </w:rPr>
      </w:pPr>
      <w:r w:rsidRPr="00B333FE">
        <w:rPr>
          <w:lang w:val="en-US"/>
        </w:rPr>
        <w:t xml:space="preserve">Please define the approval process for the chapter making any financial and contractual commitments. </w:t>
      </w:r>
    </w:p>
    <w:p w:rsidR="00F25EB5" w:rsidRDefault="00F25EB5" w:rsidP="00B333FE">
      <w:pPr>
        <w:pStyle w:val="PlainText"/>
        <w:ind w:left="360"/>
        <w:rPr>
          <w:lang w:val="en-US"/>
        </w:rPr>
      </w:pPr>
    </w:p>
    <w:p w:rsidR="00B333FE" w:rsidRPr="00B333FE" w:rsidRDefault="00B333FE" w:rsidP="00B333FE">
      <w:pPr>
        <w:pStyle w:val="PlainText"/>
        <w:ind w:left="360"/>
        <w:rPr>
          <w:lang w:val="en-US"/>
        </w:rPr>
      </w:pPr>
      <w:r w:rsidRPr="00F25EB5">
        <w:rPr>
          <w:b/>
          <w:i/>
          <w:lang w:val="en-US"/>
        </w:rPr>
        <w:t>Important note</w:t>
      </w:r>
      <w:r w:rsidRPr="00B333FE">
        <w:rPr>
          <w:lang w:val="en-US"/>
        </w:rPr>
        <w:t>: Chapters operating under a Memorandum of Understanding with CoreNet Global are not separate legal entities. Therefore it is vital that any and all contractual or financial obligations made by the chapter be reviewed and approv</w:t>
      </w:r>
      <w:r w:rsidR="00D64D48">
        <w:rPr>
          <w:lang w:val="en-US"/>
        </w:rPr>
        <w:t>ed by CoreNet Global in advance.</w:t>
      </w:r>
    </w:p>
    <w:p w:rsidR="00B333FE" w:rsidRPr="00B333FE" w:rsidRDefault="00B333FE" w:rsidP="00B333FE">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25EB5" w:rsidRPr="000E064F" w:rsidTr="00606ACB">
        <w:tc>
          <w:tcPr>
            <w:tcW w:w="8678" w:type="dxa"/>
          </w:tcPr>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tc>
      </w:tr>
    </w:tbl>
    <w:p w:rsidR="00F25EB5" w:rsidRPr="00B333FE" w:rsidRDefault="00F25EB5" w:rsidP="00F25EB5">
      <w:pPr>
        <w:pStyle w:val="PlainText"/>
        <w:rPr>
          <w:lang w:val="en-US"/>
        </w:rPr>
      </w:pPr>
    </w:p>
    <w:p w:rsidR="00B333FE" w:rsidRPr="00B333FE" w:rsidRDefault="00B333FE" w:rsidP="00B333FE">
      <w:pPr>
        <w:pStyle w:val="PlainText"/>
        <w:rPr>
          <w:lang w:val="en-US"/>
        </w:rPr>
      </w:pPr>
    </w:p>
    <w:p w:rsidR="00B333FE" w:rsidRPr="00F25EB5" w:rsidRDefault="00B333FE" w:rsidP="00B333FE">
      <w:pPr>
        <w:pStyle w:val="PlainText"/>
        <w:numPr>
          <w:ilvl w:val="0"/>
          <w:numId w:val="3"/>
        </w:numPr>
        <w:rPr>
          <w:b/>
          <w:i/>
          <w:lang w:val="en-US"/>
        </w:rPr>
      </w:pPr>
      <w:r w:rsidRPr="00F25EB5">
        <w:rPr>
          <w:b/>
          <w:i/>
          <w:lang w:val="en-US"/>
        </w:rPr>
        <w:t xml:space="preserve">Financial Statements </w:t>
      </w:r>
    </w:p>
    <w:p w:rsidR="00B333FE" w:rsidRDefault="00B333FE" w:rsidP="00B333FE">
      <w:pPr>
        <w:pStyle w:val="PlainText"/>
        <w:ind w:left="360"/>
        <w:rPr>
          <w:lang w:val="en-US"/>
        </w:rPr>
      </w:pPr>
      <w:r w:rsidRPr="00B333FE">
        <w:rPr>
          <w:lang w:val="en-US"/>
        </w:rPr>
        <w:t>Please describe how monthly financial statements provided by CoreNet Global are reviewed and approved by the chapter. Also note any financial go</w:t>
      </w:r>
      <w:r w:rsidR="00D64D48">
        <w:rPr>
          <w:lang w:val="en-US"/>
        </w:rPr>
        <w:t>als, including reserves targets.</w:t>
      </w:r>
    </w:p>
    <w:p w:rsidR="00F25EB5" w:rsidRPr="00B333FE" w:rsidRDefault="00F25EB5" w:rsidP="00F25EB5">
      <w:pPr>
        <w:pStyle w:val="PlainText"/>
        <w:rPr>
          <w:lang w:val="en-US"/>
        </w:rPr>
      </w:pPr>
    </w:p>
    <w:tbl>
      <w:tblPr>
        <w:tblStyle w:val="TableGrid"/>
        <w:tblW w:w="0" w:type="auto"/>
        <w:tblInd w:w="534" w:type="dxa"/>
        <w:tblLook w:val="04A0" w:firstRow="1" w:lastRow="0" w:firstColumn="1" w:lastColumn="0" w:noHBand="0" w:noVBand="1"/>
      </w:tblPr>
      <w:tblGrid>
        <w:gridCol w:w="8678"/>
      </w:tblGrid>
      <w:tr w:rsidR="00F25EB5" w:rsidRPr="001649B9" w:rsidTr="00606ACB">
        <w:tc>
          <w:tcPr>
            <w:tcW w:w="8678" w:type="dxa"/>
          </w:tcPr>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p w:rsidR="00F25EB5" w:rsidRDefault="00F25EB5" w:rsidP="00606ACB">
            <w:pPr>
              <w:pStyle w:val="PlainText"/>
              <w:rPr>
                <w:lang w:val="en-US"/>
              </w:rPr>
            </w:pPr>
          </w:p>
        </w:tc>
      </w:tr>
    </w:tbl>
    <w:p w:rsidR="00F25EB5" w:rsidRPr="00B333FE" w:rsidRDefault="00F25EB5" w:rsidP="00F25EB5">
      <w:pPr>
        <w:pStyle w:val="PlainText"/>
        <w:rPr>
          <w:lang w:val="en-US"/>
        </w:rPr>
      </w:pPr>
    </w:p>
    <w:p w:rsidR="00B333FE" w:rsidRPr="00B333FE" w:rsidRDefault="00B333FE" w:rsidP="00B333FE">
      <w:pPr>
        <w:pStyle w:val="PlainText"/>
        <w:rPr>
          <w:lang w:val="en-US"/>
        </w:rPr>
      </w:pPr>
    </w:p>
    <w:sectPr w:rsidR="00B333FE" w:rsidRPr="00B33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16D96"/>
    <w:multiLevelType w:val="hybridMultilevel"/>
    <w:tmpl w:val="45BA5C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2F37EE6"/>
    <w:multiLevelType w:val="hybridMultilevel"/>
    <w:tmpl w:val="48AC47FE"/>
    <w:lvl w:ilvl="0" w:tplc="ACF4BCA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323A1692"/>
    <w:multiLevelType w:val="hybridMultilevel"/>
    <w:tmpl w:val="BE14A3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FE"/>
    <w:rsid w:val="00005DA0"/>
    <w:rsid w:val="00020D1F"/>
    <w:rsid w:val="000234E4"/>
    <w:rsid w:val="000267A7"/>
    <w:rsid w:val="00034ACE"/>
    <w:rsid w:val="00047416"/>
    <w:rsid w:val="00051DC2"/>
    <w:rsid w:val="0008359E"/>
    <w:rsid w:val="000A0511"/>
    <w:rsid w:val="000B477B"/>
    <w:rsid w:val="000B5D90"/>
    <w:rsid w:val="000C052E"/>
    <w:rsid w:val="000C276D"/>
    <w:rsid w:val="000C2B8C"/>
    <w:rsid w:val="000C4972"/>
    <w:rsid w:val="000E064F"/>
    <w:rsid w:val="000E3693"/>
    <w:rsid w:val="000E6988"/>
    <w:rsid w:val="000F3884"/>
    <w:rsid w:val="00107BFF"/>
    <w:rsid w:val="00110379"/>
    <w:rsid w:val="00114C7F"/>
    <w:rsid w:val="00155FB9"/>
    <w:rsid w:val="001573CE"/>
    <w:rsid w:val="001649B9"/>
    <w:rsid w:val="00173A64"/>
    <w:rsid w:val="001803BA"/>
    <w:rsid w:val="001857C0"/>
    <w:rsid w:val="001A33D5"/>
    <w:rsid w:val="001A7442"/>
    <w:rsid w:val="001D2659"/>
    <w:rsid w:val="001D7E79"/>
    <w:rsid w:val="0022644F"/>
    <w:rsid w:val="00232AFB"/>
    <w:rsid w:val="0023532A"/>
    <w:rsid w:val="00235787"/>
    <w:rsid w:val="002601DF"/>
    <w:rsid w:val="00260529"/>
    <w:rsid w:val="00262898"/>
    <w:rsid w:val="00266870"/>
    <w:rsid w:val="002829EF"/>
    <w:rsid w:val="002B3F0A"/>
    <w:rsid w:val="002C555C"/>
    <w:rsid w:val="002F43C5"/>
    <w:rsid w:val="00304329"/>
    <w:rsid w:val="00304BBE"/>
    <w:rsid w:val="0032302A"/>
    <w:rsid w:val="003232AB"/>
    <w:rsid w:val="00363D39"/>
    <w:rsid w:val="00373E25"/>
    <w:rsid w:val="003748E6"/>
    <w:rsid w:val="00375A81"/>
    <w:rsid w:val="00376698"/>
    <w:rsid w:val="00377D59"/>
    <w:rsid w:val="0038150D"/>
    <w:rsid w:val="003848D6"/>
    <w:rsid w:val="00393D8E"/>
    <w:rsid w:val="00397CE6"/>
    <w:rsid w:val="003A613D"/>
    <w:rsid w:val="003E4188"/>
    <w:rsid w:val="003E5889"/>
    <w:rsid w:val="0040015D"/>
    <w:rsid w:val="00423855"/>
    <w:rsid w:val="00434ECF"/>
    <w:rsid w:val="004358D5"/>
    <w:rsid w:val="00437306"/>
    <w:rsid w:val="00444291"/>
    <w:rsid w:val="00445806"/>
    <w:rsid w:val="00451711"/>
    <w:rsid w:val="00457EA7"/>
    <w:rsid w:val="004629C8"/>
    <w:rsid w:val="00480DD4"/>
    <w:rsid w:val="00484A73"/>
    <w:rsid w:val="004A0ACE"/>
    <w:rsid w:val="004A74BF"/>
    <w:rsid w:val="004B65C3"/>
    <w:rsid w:val="004C478C"/>
    <w:rsid w:val="004E1F7F"/>
    <w:rsid w:val="004F0C41"/>
    <w:rsid w:val="004F64D7"/>
    <w:rsid w:val="00501016"/>
    <w:rsid w:val="00502EDC"/>
    <w:rsid w:val="00504BBE"/>
    <w:rsid w:val="00504CB1"/>
    <w:rsid w:val="00525602"/>
    <w:rsid w:val="0053305C"/>
    <w:rsid w:val="0055465A"/>
    <w:rsid w:val="00573F98"/>
    <w:rsid w:val="00582091"/>
    <w:rsid w:val="00585E95"/>
    <w:rsid w:val="005A00DE"/>
    <w:rsid w:val="005C0B09"/>
    <w:rsid w:val="005D2D2B"/>
    <w:rsid w:val="005D4249"/>
    <w:rsid w:val="005D4D5D"/>
    <w:rsid w:val="005E0765"/>
    <w:rsid w:val="005E700D"/>
    <w:rsid w:val="005F09D0"/>
    <w:rsid w:val="005F7E4A"/>
    <w:rsid w:val="00642AAF"/>
    <w:rsid w:val="00653AFC"/>
    <w:rsid w:val="00661C3C"/>
    <w:rsid w:val="00670360"/>
    <w:rsid w:val="00677BF5"/>
    <w:rsid w:val="00693007"/>
    <w:rsid w:val="006968A1"/>
    <w:rsid w:val="006A4DB5"/>
    <w:rsid w:val="006B03D4"/>
    <w:rsid w:val="006B60B9"/>
    <w:rsid w:val="006C6D1D"/>
    <w:rsid w:val="006D3D13"/>
    <w:rsid w:val="006F6328"/>
    <w:rsid w:val="006F6424"/>
    <w:rsid w:val="006F6A75"/>
    <w:rsid w:val="007152AC"/>
    <w:rsid w:val="00725AC7"/>
    <w:rsid w:val="00733D76"/>
    <w:rsid w:val="00754995"/>
    <w:rsid w:val="00766B6B"/>
    <w:rsid w:val="00772CE9"/>
    <w:rsid w:val="00780FAA"/>
    <w:rsid w:val="00782197"/>
    <w:rsid w:val="00783D30"/>
    <w:rsid w:val="007A332A"/>
    <w:rsid w:val="007B4A69"/>
    <w:rsid w:val="007C063B"/>
    <w:rsid w:val="007D4FBC"/>
    <w:rsid w:val="007D55BC"/>
    <w:rsid w:val="007E57AB"/>
    <w:rsid w:val="00803EF5"/>
    <w:rsid w:val="00816D56"/>
    <w:rsid w:val="00826BE4"/>
    <w:rsid w:val="008277FF"/>
    <w:rsid w:val="00842733"/>
    <w:rsid w:val="00845654"/>
    <w:rsid w:val="00845F5D"/>
    <w:rsid w:val="0085112B"/>
    <w:rsid w:val="00856664"/>
    <w:rsid w:val="00857911"/>
    <w:rsid w:val="00866B74"/>
    <w:rsid w:val="0087143F"/>
    <w:rsid w:val="0088044F"/>
    <w:rsid w:val="008915F8"/>
    <w:rsid w:val="00893D8A"/>
    <w:rsid w:val="008A0D76"/>
    <w:rsid w:val="008B2F72"/>
    <w:rsid w:val="008C5B01"/>
    <w:rsid w:val="008C7B0C"/>
    <w:rsid w:val="008D1074"/>
    <w:rsid w:val="008D2062"/>
    <w:rsid w:val="008D537E"/>
    <w:rsid w:val="008D7E6B"/>
    <w:rsid w:val="008F2E04"/>
    <w:rsid w:val="008F5514"/>
    <w:rsid w:val="008F77CA"/>
    <w:rsid w:val="00905FC4"/>
    <w:rsid w:val="0091487F"/>
    <w:rsid w:val="00926922"/>
    <w:rsid w:val="00933121"/>
    <w:rsid w:val="00937AE0"/>
    <w:rsid w:val="00942A34"/>
    <w:rsid w:val="00956788"/>
    <w:rsid w:val="00965397"/>
    <w:rsid w:val="0097306A"/>
    <w:rsid w:val="00977509"/>
    <w:rsid w:val="00981911"/>
    <w:rsid w:val="009850D3"/>
    <w:rsid w:val="00997755"/>
    <w:rsid w:val="009B0968"/>
    <w:rsid w:val="009B1754"/>
    <w:rsid w:val="009B6FB8"/>
    <w:rsid w:val="009C01E3"/>
    <w:rsid w:val="009C32F6"/>
    <w:rsid w:val="009C6A9C"/>
    <w:rsid w:val="00A038D3"/>
    <w:rsid w:val="00A04A13"/>
    <w:rsid w:val="00A10847"/>
    <w:rsid w:val="00A212EF"/>
    <w:rsid w:val="00A248E2"/>
    <w:rsid w:val="00A25859"/>
    <w:rsid w:val="00A314FB"/>
    <w:rsid w:val="00A45221"/>
    <w:rsid w:val="00A549B1"/>
    <w:rsid w:val="00A56F4D"/>
    <w:rsid w:val="00A65561"/>
    <w:rsid w:val="00A71D94"/>
    <w:rsid w:val="00A81CC0"/>
    <w:rsid w:val="00A929E6"/>
    <w:rsid w:val="00A92EE4"/>
    <w:rsid w:val="00A94717"/>
    <w:rsid w:val="00AB0CD5"/>
    <w:rsid w:val="00AD2677"/>
    <w:rsid w:val="00AD5F51"/>
    <w:rsid w:val="00AD61B8"/>
    <w:rsid w:val="00AE0933"/>
    <w:rsid w:val="00AE1BF3"/>
    <w:rsid w:val="00AF6C6E"/>
    <w:rsid w:val="00B051A7"/>
    <w:rsid w:val="00B068B9"/>
    <w:rsid w:val="00B33347"/>
    <w:rsid w:val="00B333FE"/>
    <w:rsid w:val="00B36F1C"/>
    <w:rsid w:val="00B432CC"/>
    <w:rsid w:val="00B56C19"/>
    <w:rsid w:val="00B6672E"/>
    <w:rsid w:val="00B71514"/>
    <w:rsid w:val="00BC331C"/>
    <w:rsid w:val="00BC743C"/>
    <w:rsid w:val="00BD3315"/>
    <w:rsid w:val="00BD337B"/>
    <w:rsid w:val="00BE7DC5"/>
    <w:rsid w:val="00C01538"/>
    <w:rsid w:val="00C15278"/>
    <w:rsid w:val="00C23DE7"/>
    <w:rsid w:val="00C27FC9"/>
    <w:rsid w:val="00C31F91"/>
    <w:rsid w:val="00C37E9C"/>
    <w:rsid w:val="00C5379F"/>
    <w:rsid w:val="00C61217"/>
    <w:rsid w:val="00C61E4C"/>
    <w:rsid w:val="00C65DD8"/>
    <w:rsid w:val="00C66E39"/>
    <w:rsid w:val="00C71762"/>
    <w:rsid w:val="00C7437C"/>
    <w:rsid w:val="00C75339"/>
    <w:rsid w:val="00C8181F"/>
    <w:rsid w:val="00C869DC"/>
    <w:rsid w:val="00C87ACA"/>
    <w:rsid w:val="00C92427"/>
    <w:rsid w:val="00CB47AC"/>
    <w:rsid w:val="00CC03EE"/>
    <w:rsid w:val="00CD147C"/>
    <w:rsid w:val="00CD7B7F"/>
    <w:rsid w:val="00CF528B"/>
    <w:rsid w:val="00CF58A0"/>
    <w:rsid w:val="00D0373A"/>
    <w:rsid w:val="00D05A82"/>
    <w:rsid w:val="00D075F8"/>
    <w:rsid w:val="00D2789E"/>
    <w:rsid w:val="00D545A8"/>
    <w:rsid w:val="00D63D41"/>
    <w:rsid w:val="00D64D48"/>
    <w:rsid w:val="00D7189F"/>
    <w:rsid w:val="00D72C7F"/>
    <w:rsid w:val="00D83B3E"/>
    <w:rsid w:val="00DA6B74"/>
    <w:rsid w:val="00DA7200"/>
    <w:rsid w:val="00DB5236"/>
    <w:rsid w:val="00DC410C"/>
    <w:rsid w:val="00DC7DE8"/>
    <w:rsid w:val="00DE2527"/>
    <w:rsid w:val="00DE6336"/>
    <w:rsid w:val="00DF394D"/>
    <w:rsid w:val="00DF7979"/>
    <w:rsid w:val="00E002E5"/>
    <w:rsid w:val="00E06BEE"/>
    <w:rsid w:val="00E1165F"/>
    <w:rsid w:val="00E13E6B"/>
    <w:rsid w:val="00E20BEB"/>
    <w:rsid w:val="00E25975"/>
    <w:rsid w:val="00E25E83"/>
    <w:rsid w:val="00E41E4F"/>
    <w:rsid w:val="00E470E8"/>
    <w:rsid w:val="00E541E0"/>
    <w:rsid w:val="00E54984"/>
    <w:rsid w:val="00E6558E"/>
    <w:rsid w:val="00E72A14"/>
    <w:rsid w:val="00E867FC"/>
    <w:rsid w:val="00EB3AFD"/>
    <w:rsid w:val="00EC14E0"/>
    <w:rsid w:val="00EC505E"/>
    <w:rsid w:val="00ED3838"/>
    <w:rsid w:val="00ED3F08"/>
    <w:rsid w:val="00ED6A87"/>
    <w:rsid w:val="00EF2623"/>
    <w:rsid w:val="00F14C9D"/>
    <w:rsid w:val="00F25EB5"/>
    <w:rsid w:val="00F27087"/>
    <w:rsid w:val="00F3666D"/>
    <w:rsid w:val="00F36AF4"/>
    <w:rsid w:val="00F5265F"/>
    <w:rsid w:val="00F6088B"/>
    <w:rsid w:val="00F70857"/>
    <w:rsid w:val="00F74061"/>
    <w:rsid w:val="00FA6A9A"/>
    <w:rsid w:val="00FA781F"/>
    <w:rsid w:val="00FA7898"/>
    <w:rsid w:val="00FA7ED2"/>
    <w:rsid w:val="00FC1172"/>
    <w:rsid w:val="00FC473B"/>
    <w:rsid w:val="00FC7503"/>
    <w:rsid w:val="00FD2A77"/>
    <w:rsid w:val="00FE56C0"/>
    <w:rsid w:val="00FF2468"/>
    <w:rsid w:val="00FF3C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11EF0-8FED-46BD-95D0-8227F9A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33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333FE"/>
    <w:rPr>
      <w:rFonts w:ascii="Calibri" w:hAnsi="Calibri" w:cs="Consolas"/>
      <w:szCs w:val="21"/>
    </w:rPr>
  </w:style>
  <w:style w:type="table" w:styleId="TableGrid">
    <w:name w:val="Table Grid"/>
    <w:basedOn w:val="TableNormal"/>
    <w:uiPriority w:val="59"/>
    <w:rsid w:val="0086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FB8"/>
    <w:rPr>
      <w:rFonts w:ascii="Tahoma" w:hAnsi="Tahoma" w:cs="Tahoma"/>
      <w:sz w:val="16"/>
      <w:szCs w:val="16"/>
    </w:rPr>
  </w:style>
  <w:style w:type="paragraph" w:styleId="Title">
    <w:name w:val="Title"/>
    <w:basedOn w:val="Normal"/>
    <w:next w:val="Normal"/>
    <w:link w:val="TitleChar"/>
    <w:uiPriority w:val="10"/>
    <w:qFormat/>
    <w:rsid w:val="00F25E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5E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5949">
      <w:bodyDiv w:val="1"/>
      <w:marLeft w:val="0"/>
      <w:marRight w:val="0"/>
      <w:marTop w:val="0"/>
      <w:marBottom w:val="0"/>
      <w:divBdr>
        <w:top w:val="none" w:sz="0" w:space="0" w:color="auto"/>
        <w:left w:val="none" w:sz="0" w:space="0" w:color="auto"/>
        <w:bottom w:val="none" w:sz="0" w:space="0" w:color="auto"/>
        <w:right w:val="none" w:sz="0" w:space="0" w:color="auto"/>
      </w:divBdr>
    </w:div>
    <w:div w:id="3797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FB51-380A-4FC1-BB2B-E89298FE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3552</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Beeckman</dc:creator>
  <cp:lastModifiedBy>Eleanor Estacio</cp:lastModifiedBy>
  <cp:revision>2</cp:revision>
  <dcterms:created xsi:type="dcterms:W3CDTF">2014-10-13T12:43:00Z</dcterms:created>
  <dcterms:modified xsi:type="dcterms:W3CDTF">2014-10-13T12:43:00Z</dcterms:modified>
</cp:coreProperties>
</file>